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73" w:rsidRDefault="00BF5373" w:rsidP="00BF5373">
      <w:pPr>
        <w:jc w:val="center"/>
        <w:rPr>
          <w:rFonts w:ascii="Iskoola Pota" w:hAnsi="Iskoola Pota" w:cs="Iskoola Pota"/>
          <w:b/>
          <w:bCs/>
          <w:sz w:val="32"/>
          <w:szCs w:val="32"/>
          <w:u w:val="single"/>
        </w:rPr>
      </w:pPr>
      <w:r w:rsidRPr="0053180D">
        <w:rPr>
          <w:rFonts w:ascii="Iskoola Pota" w:hAnsi="Iskoola Pota" w:cs="Iskoola Pota" w:hint="cs"/>
          <w:b/>
          <w:bCs/>
          <w:sz w:val="32"/>
          <w:szCs w:val="32"/>
          <w:u w:val="single"/>
          <w:cs/>
        </w:rPr>
        <w:t>ලැබීමට ඇති ණය / අත්තිකාරම් ශේෂ පිළිබඳ කාල විශ්ලේෂණය.</w:t>
      </w:r>
    </w:p>
    <w:p w:rsidR="00BF5373" w:rsidRPr="00D03522" w:rsidRDefault="00BF5373" w:rsidP="00BF5373">
      <w:pPr>
        <w:ind w:left="12960"/>
        <w:jc w:val="center"/>
        <w:rPr>
          <w:rFonts w:ascii="Iskoola Pota" w:hAnsi="Iskoola Pota" w:cs="Iskoola Pota"/>
          <w:sz w:val="32"/>
          <w:szCs w:val="32"/>
          <w:cs/>
        </w:rPr>
      </w:pPr>
      <w:r w:rsidRPr="00D03522">
        <w:rPr>
          <w:rFonts w:ascii="Iskoola Pota" w:hAnsi="Iskoola Pota" w:cs="Iskoola Pota" w:hint="cs"/>
          <w:sz w:val="32"/>
          <w:szCs w:val="32"/>
          <w:cs/>
        </w:rPr>
        <w:t>රු.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1260"/>
        <w:gridCol w:w="1350"/>
        <w:gridCol w:w="1260"/>
        <w:gridCol w:w="1440"/>
        <w:gridCol w:w="1260"/>
        <w:gridCol w:w="1350"/>
        <w:gridCol w:w="1170"/>
        <w:gridCol w:w="1620"/>
      </w:tblGrid>
      <w:tr w:rsidR="000135ED" w:rsidTr="000135ED">
        <w:tc>
          <w:tcPr>
            <w:tcW w:w="5035" w:type="dxa"/>
            <w:vMerge w:val="restart"/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  <w:p w:rsidR="000135ED" w:rsidRDefault="000135ED" w:rsidP="008F063A">
            <w:pPr>
              <w:jc w:val="center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 w:hint="cs"/>
                <w:sz w:val="28"/>
                <w:szCs w:val="28"/>
                <w:cs/>
              </w:rPr>
              <w:t>කේවල ශේෂ එකතූන්</w:t>
            </w:r>
          </w:p>
        </w:tc>
        <w:tc>
          <w:tcPr>
            <w:tcW w:w="1260" w:type="dxa"/>
          </w:tcPr>
          <w:p w:rsidR="000135ED" w:rsidRDefault="000135ED" w:rsidP="008F063A">
            <w:pPr>
              <w:jc w:val="center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 w:hint="cs"/>
                <w:sz w:val="28"/>
                <w:szCs w:val="28"/>
                <w:cs/>
              </w:rPr>
              <w:t>වර්ෂය අවසානයට ශේෂය</w:t>
            </w:r>
          </w:p>
        </w:tc>
        <w:tc>
          <w:tcPr>
            <w:tcW w:w="9450" w:type="dxa"/>
            <w:gridSpan w:val="7"/>
          </w:tcPr>
          <w:p w:rsidR="000135ED" w:rsidRDefault="000135ED" w:rsidP="008F063A">
            <w:pPr>
              <w:jc w:val="center"/>
              <w:rPr>
                <w:rFonts w:ascii="Iskoola Pota" w:hAnsi="Iskoola Pota" w:cs="Iskoola Pota"/>
                <w:sz w:val="28"/>
                <w:szCs w:val="28"/>
              </w:rPr>
            </w:pPr>
          </w:p>
          <w:p w:rsidR="000135ED" w:rsidRDefault="000135ED" w:rsidP="008F063A">
            <w:pPr>
              <w:jc w:val="center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 w:hint="cs"/>
                <w:sz w:val="28"/>
                <w:szCs w:val="28"/>
                <w:cs/>
              </w:rPr>
              <w:t>ලැබීමට ඇති ණය ශේෂය - කාලය අනුව</w:t>
            </w:r>
          </w:p>
        </w:tc>
      </w:tr>
      <w:tr w:rsidR="000135ED" w:rsidTr="000135ED">
        <w:tc>
          <w:tcPr>
            <w:tcW w:w="5035" w:type="dxa"/>
            <w:vMerge/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</w:tcPr>
          <w:p w:rsidR="000135ED" w:rsidRDefault="000135ED" w:rsidP="008F063A">
            <w:pPr>
              <w:jc w:val="both"/>
              <w:rPr>
                <w:rFonts w:ascii="Iskoola Pota" w:hAnsi="Iskoola Pota" w:cs="Iskoola Pota" w:hint="cs"/>
                <w:sz w:val="28"/>
                <w:szCs w:val="28"/>
                <w:cs/>
              </w:rPr>
            </w:pPr>
            <w:r>
              <w:rPr>
                <w:rFonts w:ascii="Iskoola Pota" w:hAnsi="Iskoola Pota" w:cs="Iskoola Pota" w:hint="cs"/>
                <w:sz w:val="28"/>
                <w:szCs w:val="28"/>
                <w:cs/>
              </w:rPr>
              <w:t>මාස 0-6</w:t>
            </w:r>
            <w:bookmarkStart w:id="0" w:name="_GoBack"/>
            <w:bookmarkEnd w:id="0"/>
          </w:p>
        </w:tc>
        <w:tc>
          <w:tcPr>
            <w:tcW w:w="1260" w:type="dxa"/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 w:hint="cs"/>
                <w:sz w:val="28"/>
                <w:szCs w:val="28"/>
                <w:cs/>
              </w:rPr>
              <w:t>මාස 6-12</w:t>
            </w:r>
          </w:p>
        </w:tc>
        <w:tc>
          <w:tcPr>
            <w:tcW w:w="1440" w:type="dxa"/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 w:hint="cs"/>
                <w:sz w:val="28"/>
                <w:szCs w:val="28"/>
                <w:cs/>
              </w:rPr>
              <w:t>අවු. 1-2</w:t>
            </w:r>
          </w:p>
        </w:tc>
        <w:tc>
          <w:tcPr>
            <w:tcW w:w="1260" w:type="dxa"/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 w:hint="cs"/>
                <w:sz w:val="28"/>
                <w:szCs w:val="28"/>
                <w:cs/>
              </w:rPr>
              <w:t>අවු. 2-3</w:t>
            </w:r>
          </w:p>
        </w:tc>
        <w:tc>
          <w:tcPr>
            <w:tcW w:w="1350" w:type="dxa"/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 w:hint="cs"/>
                <w:sz w:val="28"/>
                <w:szCs w:val="28"/>
                <w:cs/>
              </w:rPr>
              <w:t>අවු 3-4</w:t>
            </w:r>
          </w:p>
        </w:tc>
        <w:tc>
          <w:tcPr>
            <w:tcW w:w="1170" w:type="dxa"/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 w:hint="cs"/>
                <w:sz w:val="28"/>
                <w:szCs w:val="28"/>
                <w:cs/>
              </w:rPr>
              <w:t>අවු. 4-5</w:t>
            </w:r>
          </w:p>
        </w:tc>
        <w:tc>
          <w:tcPr>
            <w:tcW w:w="1620" w:type="dxa"/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 w:hint="cs"/>
                <w:sz w:val="28"/>
                <w:szCs w:val="28"/>
                <w:cs/>
              </w:rPr>
              <w:t>අවුරුදු 5 ට වැඩි</w:t>
            </w:r>
          </w:p>
        </w:tc>
      </w:tr>
      <w:tr w:rsidR="000135ED" w:rsidTr="000135ED">
        <w:trPr>
          <w:trHeight w:val="1150"/>
        </w:trPr>
        <w:tc>
          <w:tcPr>
            <w:tcW w:w="5035" w:type="dxa"/>
            <w:vMerge w:val="restart"/>
          </w:tcPr>
          <w:p w:rsidR="000135ED" w:rsidRPr="00F1545C" w:rsidRDefault="000135ED" w:rsidP="00BF53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Iskoola Pota" w:hAnsi="Iskoola Pota" w:cs="Iskoola Pota"/>
                <w:sz w:val="26"/>
                <w:szCs w:val="26"/>
              </w:rPr>
            </w:pPr>
            <w:r w:rsidRPr="00F1545C">
              <w:rPr>
                <w:rFonts w:ascii="Iskoola Pota" w:hAnsi="Iskoola Pota" w:cs="Iskoola Pota" w:hint="cs"/>
                <w:sz w:val="26"/>
                <w:szCs w:val="26"/>
                <w:cs/>
              </w:rPr>
              <w:t>පළාත්</w:t>
            </w:r>
            <w:r>
              <w:rPr>
                <w:rFonts w:ascii="Iskoola Pota" w:hAnsi="Iskoola Pota" w:cs="Iskoola Pota" w:hint="cs"/>
                <w:sz w:val="26"/>
                <w:szCs w:val="26"/>
                <w:cs/>
              </w:rPr>
              <w:t xml:space="preserve"> </w:t>
            </w:r>
            <w:r w:rsidRPr="00F1545C">
              <w:rPr>
                <w:rFonts w:ascii="Iskoola Pota" w:hAnsi="Iskoola Pota" w:cs="Iskoola Pota" w:hint="cs"/>
                <w:sz w:val="26"/>
                <w:szCs w:val="26"/>
                <w:cs/>
              </w:rPr>
              <w:t xml:space="preserve">අමාත්‍යාංශයෙන්/ දෙපාර්තමේන්තුවෙන් බැහැර මාරුවීම් ලැබී ඇති අයගෙන් අය විය යුතු </w:t>
            </w:r>
          </w:p>
          <w:p w:rsidR="000135ED" w:rsidRPr="00F1545C" w:rsidRDefault="000135ED" w:rsidP="00BF53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Iskoola Pota" w:hAnsi="Iskoola Pota" w:cs="Iskoola Pota"/>
                <w:sz w:val="26"/>
                <w:szCs w:val="26"/>
              </w:rPr>
            </w:pPr>
            <w:r>
              <w:rPr>
                <w:rFonts w:ascii="Iskoola Pota" w:hAnsi="Iskoola Pota" w:cs="Iskoola Pota" w:hint="cs"/>
                <w:sz w:val="26"/>
                <w:szCs w:val="26"/>
                <w:cs/>
              </w:rPr>
              <w:t>අමාත්‍යාංශ/ දෙපාර්තමේන්තු</w:t>
            </w:r>
            <w:r w:rsidRPr="00F1545C">
              <w:rPr>
                <w:rFonts w:ascii="Iskoola Pota" w:hAnsi="Iskoola Pota" w:cs="Iskoola Pota" w:hint="cs"/>
                <w:sz w:val="26"/>
                <w:szCs w:val="26"/>
                <w:cs/>
              </w:rPr>
              <w:t xml:space="preserve"> වලට මාරු වීම් ලැබී ඇති නිලධාරීන්ගෙන්</w:t>
            </w:r>
          </w:p>
          <w:p w:rsidR="000135ED" w:rsidRPr="00F1545C" w:rsidRDefault="000135ED" w:rsidP="00BF53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Iskoola Pota" w:hAnsi="Iskoola Pota" w:cs="Iskoola Pota"/>
                <w:sz w:val="26"/>
                <w:szCs w:val="26"/>
              </w:rPr>
            </w:pPr>
            <w:r w:rsidRPr="00F1545C">
              <w:rPr>
                <w:rFonts w:ascii="Iskoola Pota" w:hAnsi="Iskoola Pota" w:cs="Iskoola Pota" w:hint="cs"/>
                <w:sz w:val="26"/>
                <w:szCs w:val="26"/>
                <w:cs/>
              </w:rPr>
              <w:t>වැටුප් රහිත නිවාඩු සහ විදේශගතව ඇති නිලධාරීන්ගෙන්</w:t>
            </w:r>
          </w:p>
          <w:p w:rsidR="000135ED" w:rsidRPr="00F1545C" w:rsidRDefault="000135ED" w:rsidP="00BF53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Iskoola Pota" w:hAnsi="Iskoola Pota" w:cs="Iskoola Pota"/>
                <w:sz w:val="26"/>
                <w:szCs w:val="26"/>
              </w:rPr>
            </w:pPr>
            <w:r w:rsidRPr="00F1545C">
              <w:rPr>
                <w:rFonts w:ascii="Iskoola Pota" w:hAnsi="Iskoola Pota" w:cs="Iskoola Pota" w:hint="cs"/>
                <w:sz w:val="26"/>
                <w:szCs w:val="26"/>
                <w:cs/>
              </w:rPr>
              <w:t>සංස්ථා/ මණ්ඩල සේවය සඳහා ස්ථිර වශයෙන් මුදා හැර ඇති නිළධාරීන්ගෙන්:</w:t>
            </w:r>
          </w:p>
          <w:p w:rsidR="000135ED" w:rsidRPr="00F1545C" w:rsidRDefault="000135ED" w:rsidP="00BF53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Iskoola Pota" w:hAnsi="Iskoola Pota" w:cs="Iskoola Pota"/>
                <w:sz w:val="26"/>
                <w:szCs w:val="26"/>
              </w:rPr>
            </w:pPr>
            <w:r w:rsidRPr="00F1545C">
              <w:rPr>
                <w:rFonts w:ascii="Iskoola Pota" w:hAnsi="Iskoola Pota" w:cs="Iskoola Pota" w:hint="cs"/>
                <w:sz w:val="26"/>
                <w:szCs w:val="26"/>
                <w:cs/>
              </w:rPr>
              <w:t>මියගිය හෝ විශ්‍රාම ගිය නිලධාරීන්ගෙන්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</w:tr>
      <w:tr w:rsidR="000135ED" w:rsidTr="000135ED">
        <w:trPr>
          <w:trHeight w:val="611"/>
        </w:trPr>
        <w:tc>
          <w:tcPr>
            <w:tcW w:w="5035" w:type="dxa"/>
            <w:vMerge/>
          </w:tcPr>
          <w:p w:rsidR="000135ED" w:rsidRPr="00F1545C" w:rsidRDefault="000135ED" w:rsidP="00BF53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Iskoola Pota" w:hAnsi="Iskoola Pota" w:cs="Iskoola Pota"/>
                <w:sz w:val="26"/>
                <w:szCs w:val="26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</w:tr>
      <w:tr w:rsidR="000135ED" w:rsidTr="000135ED">
        <w:trPr>
          <w:trHeight w:val="650"/>
        </w:trPr>
        <w:tc>
          <w:tcPr>
            <w:tcW w:w="5035" w:type="dxa"/>
            <w:vMerge/>
          </w:tcPr>
          <w:p w:rsidR="000135ED" w:rsidRPr="00F1545C" w:rsidRDefault="000135ED" w:rsidP="00BF53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Iskoola Pota" w:hAnsi="Iskoola Pota" w:cs="Iskoola Pota"/>
                <w:sz w:val="26"/>
                <w:szCs w:val="26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</w:tr>
      <w:tr w:rsidR="000135ED" w:rsidTr="000135ED">
        <w:trPr>
          <w:trHeight w:val="339"/>
        </w:trPr>
        <w:tc>
          <w:tcPr>
            <w:tcW w:w="5035" w:type="dxa"/>
            <w:vMerge/>
            <w:tcBorders>
              <w:bottom w:val="single" w:sz="4" w:space="0" w:color="auto"/>
            </w:tcBorders>
          </w:tcPr>
          <w:p w:rsidR="000135ED" w:rsidRPr="00F1545C" w:rsidRDefault="000135ED" w:rsidP="00BF53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Iskoola Pota" w:hAnsi="Iskoola Pota" w:cs="Iskoola Pota"/>
                <w:sz w:val="26"/>
                <w:szCs w:val="26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</w:tr>
      <w:tr w:rsidR="000135ED" w:rsidTr="000135ED">
        <w:trPr>
          <w:trHeight w:val="325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Pr="00F1545C" w:rsidRDefault="000135ED" w:rsidP="00BF53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Iskoola Pota" w:hAnsi="Iskoola Pota" w:cs="Iskoola Pota"/>
                <w:sz w:val="26"/>
                <w:szCs w:val="26"/>
                <w:cs/>
              </w:rPr>
            </w:pPr>
            <w:r w:rsidRPr="00F1545C">
              <w:rPr>
                <w:rFonts w:ascii="Iskoola Pota" w:hAnsi="Iskoola Pota" w:cs="Iskoola Pota" w:hint="cs"/>
                <w:sz w:val="26"/>
                <w:szCs w:val="26"/>
                <w:cs/>
              </w:rPr>
              <w:t>වැඩ තහනම් කර ඇති නිලධාරීන්ගෙන්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</w:tr>
      <w:tr w:rsidR="000135ED" w:rsidTr="000135ED">
        <w:trPr>
          <w:trHeight w:val="367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Pr="00F1545C" w:rsidRDefault="000135ED" w:rsidP="00BF53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Iskoola Pota" w:hAnsi="Iskoola Pota" w:cs="Iskoola Pota"/>
                <w:sz w:val="26"/>
                <w:szCs w:val="26"/>
                <w:cs/>
              </w:rPr>
            </w:pPr>
            <w:r w:rsidRPr="00F1545C">
              <w:rPr>
                <w:rFonts w:ascii="Iskoola Pota" w:hAnsi="Iskoola Pota" w:cs="Iskoola Pota" w:hint="cs"/>
                <w:sz w:val="26"/>
                <w:szCs w:val="26"/>
                <w:cs/>
              </w:rPr>
              <w:t>සේවය අතහැර ගොස් ඇති නිලධාරීන්ගෙන්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</w:tr>
      <w:tr w:rsidR="000135ED" w:rsidTr="000135ED">
        <w:trPr>
          <w:trHeight w:val="584"/>
        </w:trPr>
        <w:tc>
          <w:tcPr>
            <w:tcW w:w="5035" w:type="dxa"/>
            <w:tcBorders>
              <w:top w:val="single" w:sz="4" w:space="0" w:color="auto"/>
            </w:tcBorders>
          </w:tcPr>
          <w:p w:rsidR="000135ED" w:rsidRPr="00F1545C" w:rsidRDefault="000135ED" w:rsidP="00BF53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skoola Pota" w:hAnsi="Iskoola Pota" w:cs="Iskoola Pota"/>
                <w:sz w:val="26"/>
                <w:szCs w:val="26"/>
                <w:cs/>
              </w:rPr>
            </w:pPr>
            <w:r w:rsidRPr="00F1545C">
              <w:rPr>
                <w:rFonts w:ascii="Iskoola Pota" w:hAnsi="Iskoola Pota" w:cs="Iskoola Pota" w:hint="cs"/>
                <w:sz w:val="26"/>
                <w:szCs w:val="26"/>
                <w:cs/>
              </w:rPr>
              <w:t>වෙනත් ශේෂ: (විස්තර සහිතව)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135ED" w:rsidRDefault="000135ED" w:rsidP="008F063A">
            <w:pPr>
              <w:jc w:val="both"/>
              <w:rPr>
                <w:rFonts w:ascii="Iskoola Pota" w:hAnsi="Iskoola Pota" w:cs="Iskoola Pota"/>
                <w:sz w:val="28"/>
                <w:szCs w:val="28"/>
              </w:rPr>
            </w:pPr>
          </w:p>
        </w:tc>
      </w:tr>
    </w:tbl>
    <w:p w:rsidR="00BF5373" w:rsidRDefault="00BF5373" w:rsidP="00BF5373">
      <w:pPr>
        <w:jc w:val="both"/>
        <w:rPr>
          <w:rFonts w:ascii="Iskoola Pota" w:hAnsi="Iskoola Pota" w:cs="Iskoola Pota"/>
          <w:sz w:val="28"/>
          <w:szCs w:val="28"/>
        </w:rPr>
      </w:pPr>
    </w:p>
    <w:p w:rsidR="00F361EE" w:rsidRDefault="00F361EE"/>
    <w:sectPr w:rsidR="00F361EE" w:rsidSect="00BF5373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11CF9"/>
    <w:multiLevelType w:val="multilevel"/>
    <w:tmpl w:val="A4143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73"/>
    <w:rsid w:val="000135ED"/>
    <w:rsid w:val="00037BC2"/>
    <w:rsid w:val="00354BDC"/>
    <w:rsid w:val="00BF5373"/>
    <w:rsid w:val="00F3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CB059-2C10-4DAD-951C-82811A5A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ACCNPAYB-09-08</cp:lastModifiedBy>
  <cp:revision>4</cp:revision>
  <dcterms:created xsi:type="dcterms:W3CDTF">2017-12-29T06:33:00Z</dcterms:created>
  <dcterms:modified xsi:type="dcterms:W3CDTF">2022-01-04T23:22:00Z</dcterms:modified>
</cp:coreProperties>
</file>